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45DA6" w14:textId="5E704FCB" w:rsidR="003D220C" w:rsidRDefault="003D220C">
      <w:r>
        <w:t xml:space="preserve">Technical </w:t>
      </w:r>
      <w:proofErr w:type="spellStart"/>
      <w:r>
        <w:t>specifications</w:t>
      </w:r>
      <w:proofErr w:type="spellEnd"/>
      <w:r>
        <w:br/>
      </w: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57"/>
        <w:gridCol w:w="1757"/>
        <w:gridCol w:w="1758"/>
        <w:gridCol w:w="1757"/>
      </w:tblGrid>
      <w:tr w:rsidR="003D220C" w14:paraId="5C876E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00406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96EC3" w14:textId="77777777" w:rsidR="003D220C" w:rsidRDefault="003D220C">
            <w:pPr>
              <w:pStyle w:val="Geenalineastijl"/>
              <w:spacing w:line="240" w:lineRule="auto"/>
              <w:textAlignment w:val="auto"/>
              <w:rPr>
                <w:rFonts w:cstheme="minorBidi"/>
                <w:color w:val="auto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4" w:space="0" w:color="00406F"/>
              <w:bottom w:val="single" w:sz="6" w:space="0" w:color="auto"/>
              <w:right w:val="single" w:sz="4" w:space="0" w:color="00406F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</w:tcPr>
          <w:p w14:paraId="6A9B174A" w14:textId="77777777" w:rsidR="003D220C" w:rsidRDefault="003D220C">
            <w:pPr>
              <w:pStyle w:val="Basisalinea"/>
            </w:pPr>
            <w:r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  <w:t>21 W Z50</w:t>
            </w:r>
          </w:p>
        </w:tc>
        <w:tc>
          <w:tcPr>
            <w:tcW w:w="1758" w:type="dxa"/>
            <w:tcBorders>
              <w:top w:val="single" w:sz="6" w:space="0" w:color="auto"/>
              <w:left w:val="single" w:sz="4" w:space="0" w:color="00406F"/>
              <w:bottom w:val="single" w:sz="6" w:space="0" w:color="auto"/>
              <w:right w:val="single" w:sz="4" w:space="0" w:color="00406F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</w:tcPr>
          <w:p w14:paraId="5AD953AA" w14:textId="77777777" w:rsidR="003D220C" w:rsidRDefault="003D220C">
            <w:pPr>
              <w:pStyle w:val="Basisalinea"/>
            </w:pPr>
            <w:r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  <w:t>21 W U20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4" w:space="0" w:color="00406F"/>
              <w:bottom w:val="single" w:sz="6" w:space="0" w:color="auto"/>
              <w:right w:val="single" w:sz="6" w:space="0" w:color="auto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</w:tcPr>
          <w:p w14:paraId="5E6B7C2B" w14:textId="77777777" w:rsidR="003D220C" w:rsidRDefault="003D220C">
            <w:pPr>
              <w:pStyle w:val="Basisalinea"/>
            </w:pPr>
            <w:r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  <w:t>21 W Z20</w:t>
            </w:r>
          </w:p>
        </w:tc>
      </w:tr>
      <w:tr w:rsidR="003D220C" w14:paraId="6E1F14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6" w:space="0" w:color="auto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52A873B5" w14:textId="77777777" w:rsidR="003D220C" w:rsidRDefault="003D220C">
            <w:pPr>
              <w:pStyle w:val="TabelspecsplatBlueLagoonTabelSpareParts"/>
            </w:pPr>
            <w:proofErr w:type="spellStart"/>
            <w:r>
              <w:t>Article</w:t>
            </w:r>
            <w:proofErr w:type="spellEnd"/>
            <w:r>
              <w:t xml:space="preserve"> </w:t>
            </w:r>
            <w:proofErr w:type="spellStart"/>
            <w:r>
              <w:t>number</w:t>
            </w:r>
            <w:proofErr w:type="spellEnd"/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36BBCD9" w14:textId="77777777" w:rsidR="003D220C" w:rsidRDefault="003D220C">
            <w:pPr>
              <w:pStyle w:val="TabelspecsArtnrBlueLagoonTabelSpareParts"/>
            </w:pPr>
            <w:r>
              <w:t>BE01215</w:t>
            </w:r>
          </w:p>
        </w:tc>
        <w:tc>
          <w:tcPr>
            <w:tcW w:w="1758" w:type="dxa"/>
            <w:tcBorders>
              <w:top w:val="single" w:sz="6" w:space="0" w:color="auto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7389F5B" w14:textId="77777777" w:rsidR="003D220C" w:rsidRDefault="003D220C">
            <w:pPr>
              <w:pStyle w:val="TabelspecsArtnrBlueLagoonTabelSpareParts"/>
            </w:pPr>
            <w:r>
              <w:t>BE01217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2464DAF" w14:textId="77777777" w:rsidR="003D220C" w:rsidRDefault="003D220C">
            <w:pPr>
              <w:pStyle w:val="TabelspecsArtnrBlueLagoonTabelSpareParts"/>
            </w:pPr>
            <w:r>
              <w:t>BE01216</w:t>
            </w:r>
          </w:p>
        </w:tc>
      </w:tr>
      <w:tr w:rsidR="003D220C" w14:paraId="090125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39628237" w14:textId="77777777" w:rsidR="003D220C" w:rsidRDefault="003D220C">
            <w:pPr>
              <w:pStyle w:val="TabelspecsplatBlueLagoonTabelSpareParts"/>
            </w:pPr>
            <w:r>
              <w:t>Type</w:t>
            </w:r>
          </w:p>
        </w:tc>
        <w:tc>
          <w:tcPr>
            <w:tcW w:w="17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32A3A72" w14:textId="77777777" w:rsidR="003D220C" w:rsidRDefault="003D220C">
            <w:pPr>
              <w:pStyle w:val="TabelspecsplatgegevensBlueLagoonTabelSpareParts"/>
            </w:pPr>
            <w:r>
              <w:t>21 W</w:t>
            </w:r>
          </w:p>
        </w:tc>
        <w:tc>
          <w:tcPr>
            <w:tcW w:w="1758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610DF4F" w14:textId="77777777" w:rsidR="003D220C" w:rsidRDefault="003D220C">
            <w:pPr>
              <w:pStyle w:val="TabelspecsplatgegevensBlueLagoonTabelSpareParts"/>
            </w:pPr>
            <w:r>
              <w:t>21 W</w:t>
            </w:r>
          </w:p>
        </w:tc>
        <w:tc>
          <w:tcPr>
            <w:tcW w:w="17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053C6DE" w14:textId="77777777" w:rsidR="003D220C" w:rsidRDefault="003D220C">
            <w:pPr>
              <w:pStyle w:val="TabelspecsplatgegevensBlueLagoonTabelSpareParts"/>
            </w:pPr>
            <w:r>
              <w:t>21 W</w:t>
            </w:r>
          </w:p>
        </w:tc>
      </w:tr>
      <w:tr w:rsidR="003D220C" w14:paraId="5F7B58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0C061E05" w14:textId="77777777" w:rsidR="003D220C" w:rsidRDefault="003D220C">
            <w:pPr>
              <w:pStyle w:val="TabelspecsplatBlueLagoonTabelSpareParts"/>
            </w:pPr>
            <w:r>
              <w:t>EAN</w:t>
            </w:r>
          </w:p>
        </w:tc>
        <w:tc>
          <w:tcPr>
            <w:tcW w:w="17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1BA619C" w14:textId="77777777" w:rsidR="003D220C" w:rsidRDefault="003D220C">
            <w:pPr>
              <w:pStyle w:val="TabelspecsplatgegevensBlueLagoonTabelSpareParts"/>
            </w:pPr>
            <w:r>
              <w:t>8714404042468</w:t>
            </w:r>
          </w:p>
        </w:tc>
        <w:tc>
          <w:tcPr>
            <w:tcW w:w="1758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63F7590" w14:textId="77777777" w:rsidR="003D220C" w:rsidRDefault="003D220C">
            <w:pPr>
              <w:pStyle w:val="TabelspecsplatgegevensBlueLagoonTabelSpareParts"/>
            </w:pPr>
            <w:r>
              <w:t>8714404042604</w:t>
            </w:r>
          </w:p>
        </w:tc>
        <w:tc>
          <w:tcPr>
            <w:tcW w:w="17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B8DF1A1" w14:textId="77777777" w:rsidR="003D220C" w:rsidRDefault="003D220C">
            <w:pPr>
              <w:pStyle w:val="TabelspecsplatgegevensBlueLagoonTabelSpareParts"/>
            </w:pPr>
            <w:r>
              <w:t>8714404042536</w:t>
            </w:r>
          </w:p>
        </w:tc>
      </w:tr>
      <w:tr w:rsidR="003D220C" w14:paraId="4FEED8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1A01C3E4" w14:textId="77777777" w:rsidR="003D220C" w:rsidRPr="003D220C" w:rsidRDefault="003D220C">
            <w:pPr>
              <w:pStyle w:val="TabelspecsplatBlueLagoonTabelSpareParts"/>
              <w:rPr>
                <w:lang w:val="en-GB"/>
              </w:rPr>
            </w:pPr>
            <w:r w:rsidRPr="003D220C">
              <w:rPr>
                <w:lang w:val="en-GB"/>
              </w:rPr>
              <w:t xml:space="preserve">Maximum flow for 30 </w:t>
            </w:r>
            <w:proofErr w:type="spellStart"/>
            <w:r w:rsidRPr="003D220C">
              <w:rPr>
                <w:lang w:val="en-GB"/>
              </w:rPr>
              <w:t>mJ</w:t>
            </w:r>
            <w:proofErr w:type="spellEnd"/>
            <w:r w:rsidRPr="003D220C">
              <w:rPr>
                <w:lang w:val="en-GB"/>
              </w:rPr>
              <w:t>/cm</w:t>
            </w:r>
            <w:r w:rsidRPr="003D220C">
              <w:rPr>
                <w:vertAlign w:val="superscript"/>
                <w:lang w:val="en-GB"/>
              </w:rPr>
              <w:t>2</w:t>
            </w:r>
          </w:p>
        </w:tc>
        <w:tc>
          <w:tcPr>
            <w:tcW w:w="17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0C4B60D" w14:textId="77777777" w:rsidR="003D220C" w:rsidRDefault="003D220C">
            <w:pPr>
              <w:pStyle w:val="TabelspecsplatgegevensBlueLagoonTabelSpareParts"/>
            </w:pPr>
            <w:r>
              <w:t>3 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  <w:tc>
          <w:tcPr>
            <w:tcW w:w="1758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58901B7" w14:textId="77777777" w:rsidR="003D220C" w:rsidRDefault="003D220C">
            <w:pPr>
              <w:pStyle w:val="TabelspecsplatgegevensBlueLagoonTabelSpareParts"/>
            </w:pPr>
            <w:r>
              <w:t>2,5 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  <w:tc>
          <w:tcPr>
            <w:tcW w:w="17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413A007" w14:textId="77777777" w:rsidR="003D220C" w:rsidRDefault="003D220C">
            <w:pPr>
              <w:pStyle w:val="TabelspecsplatgegevensBlueLagoonTabelSpareParts"/>
            </w:pPr>
            <w:r>
              <w:t>2,5 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</w:tr>
      <w:tr w:rsidR="003D220C" w14:paraId="207C74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18E71F12" w14:textId="77777777" w:rsidR="003D220C" w:rsidRDefault="003D220C">
            <w:pPr>
              <w:pStyle w:val="TabelspecsplatBlueLagoonTabelSpareParts"/>
            </w:pPr>
            <w:r>
              <w:t xml:space="preserve">Maximum </w:t>
            </w:r>
            <w:proofErr w:type="spellStart"/>
            <w:r>
              <w:t>pressure</w:t>
            </w:r>
            <w:proofErr w:type="spellEnd"/>
          </w:p>
        </w:tc>
        <w:tc>
          <w:tcPr>
            <w:tcW w:w="17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59FB347" w14:textId="77777777" w:rsidR="003D220C" w:rsidRDefault="003D220C">
            <w:pPr>
              <w:pStyle w:val="TabelspecsplatgegevensBlueLagoonTabelSpareParts"/>
            </w:pPr>
            <w:r>
              <w:t>1 bar</w:t>
            </w:r>
          </w:p>
        </w:tc>
        <w:tc>
          <w:tcPr>
            <w:tcW w:w="1758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AAD9E69" w14:textId="77777777" w:rsidR="003D220C" w:rsidRDefault="003D220C">
            <w:pPr>
              <w:pStyle w:val="TabelspecsplatgegevensBlueLagoonTabelSpareParts"/>
            </w:pPr>
            <w:r>
              <w:t>1 bar</w:t>
            </w:r>
          </w:p>
        </w:tc>
        <w:tc>
          <w:tcPr>
            <w:tcW w:w="17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1A2E01C" w14:textId="77777777" w:rsidR="003D220C" w:rsidRDefault="003D220C">
            <w:pPr>
              <w:pStyle w:val="TabelspecsplatgegevensBlueLagoonTabelSpareParts"/>
            </w:pPr>
            <w:r>
              <w:t>1 bar</w:t>
            </w:r>
          </w:p>
        </w:tc>
      </w:tr>
      <w:tr w:rsidR="003D220C" w14:paraId="613F2A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61879268" w14:textId="77777777" w:rsidR="003D220C" w:rsidRDefault="003D220C">
            <w:pPr>
              <w:pStyle w:val="TabelspecsplatBlueLagoonTabelSpareParts"/>
            </w:pPr>
            <w:r>
              <w:t>Diameter unit Ø</w:t>
            </w:r>
          </w:p>
        </w:tc>
        <w:tc>
          <w:tcPr>
            <w:tcW w:w="17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9087C18" w14:textId="77777777" w:rsidR="003D220C" w:rsidRDefault="003D220C">
            <w:pPr>
              <w:pStyle w:val="TabelspecsplatgegevensBlueLagoonTabelSpareParts"/>
            </w:pPr>
            <w:r>
              <w:t>58 mm</w:t>
            </w:r>
          </w:p>
        </w:tc>
        <w:tc>
          <w:tcPr>
            <w:tcW w:w="1758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58D762A" w14:textId="77777777" w:rsidR="003D220C" w:rsidRDefault="003D220C">
            <w:pPr>
              <w:pStyle w:val="TabelspecsplatgegevensBlueLagoonTabelSpareParts"/>
            </w:pPr>
            <w:r>
              <w:t>58 mm</w:t>
            </w:r>
          </w:p>
        </w:tc>
        <w:tc>
          <w:tcPr>
            <w:tcW w:w="17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EFB141B" w14:textId="77777777" w:rsidR="003D220C" w:rsidRDefault="003D220C">
            <w:pPr>
              <w:pStyle w:val="TabelspecsplatgegevensBlueLagoonTabelSpareParts"/>
            </w:pPr>
            <w:r>
              <w:t>58 mm</w:t>
            </w:r>
          </w:p>
        </w:tc>
      </w:tr>
      <w:tr w:rsidR="003D220C" w14:paraId="1043C8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4F4A55AF" w14:textId="77777777" w:rsidR="003D220C" w:rsidRDefault="003D220C">
            <w:pPr>
              <w:pStyle w:val="TabelspecsplatBlueLagoonTabelSpareParts"/>
            </w:pPr>
            <w:proofErr w:type="spellStart"/>
            <w:r>
              <w:t>Length</w:t>
            </w:r>
            <w:proofErr w:type="spellEnd"/>
            <w:r>
              <w:t xml:space="preserve"> unit</w:t>
            </w:r>
          </w:p>
        </w:tc>
        <w:tc>
          <w:tcPr>
            <w:tcW w:w="17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1C5F11D" w14:textId="77777777" w:rsidR="003D220C" w:rsidRDefault="003D220C">
            <w:pPr>
              <w:pStyle w:val="TabelspecsplatgegevensBlueLagoonTabelSpareParts"/>
            </w:pPr>
            <w:r>
              <w:t>35 cm</w:t>
            </w:r>
          </w:p>
        </w:tc>
        <w:tc>
          <w:tcPr>
            <w:tcW w:w="1758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1BFDDDF" w14:textId="77777777" w:rsidR="003D220C" w:rsidRDefault="003D220C">
            <w:pPr>
              <w:pStyle w:val="TabelspecsplatgegevensBlueLagoonTabelSpareParts"/>
            </w:pPr>
            <w:r>
              <w:t>35 cm</w:t>
            </w:r>
          </w:p>
        </w:tc>
        <w:tc>
          <w:tcPr>
            <w:tcW w:w="17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8AF8310" w14:textId="77777777" w:rsidR="003D220C" w:rsidRDefault="003D220C">
            <w:pPr>
              <w:pStyle w:val="TabelspecsplatgegevensBlueLagoonTabelSpareParts"/>
            </w:pPr>
            <w:r>
              <w:t>35 cm</w:t>
            </w:r>
          </w:p>
        </w:tc>
      </w:tr>
      <w:tr w:rsidR="003D220C" w14:paraId="16CEEC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136F4EC9" w14:textId="77777777" w:rsidR="003D220C" w:rsidRDefault="003D220C">
            <w:pPr>
              <w:pStyle w:val="TabelspecsplatBlueLagoonTabelSpareParts"/>
            </w:pPr>
            <w:r>
              <w:t xml:space="preserve">In/outlet </w:t>
            </w:r>
            <w:proofErr w:type="spellStart"/>
            <w:r>
              <w:t>connections</w:t>
            </w:r>
            <w:proofErr w:type="spellEnd"/>
            <w:r>
              <w:t xml:space="preserve"> Ø</w:t>
            </w:r>
          </w:p>
        </w:tc>
        <w:tc>
          <w:tcPr>
            <w:tcW w:w="17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02E33A9" w14:textId="77777777" w:rsidR="003D220C" w:rsidRDefault="003D220C">
            <w:pPr>
              <w:pStyle w:val="TabelspecsplatgegevensBlueLagoonTabelSpareParts"/>
            </w:pPr>
            <w:r>
              <w:t xml:space="preserve">50 mm/1½” BSPP </w:t>
            </w:r>
            <w:proofErr w:type="spellStart"/>
            <w:r>
              <w:t>female</w:t>
            </w:r>
            <w:proofErr w:type="spellEnd"/>
          </w:p>
        </w:tc>
        <w:tc>
          <w:tcPr>
            <w:tcW w:w="1758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780AE89" w14:textId="77777777" w:rsidR="003D220C" w:rsidRDefault="003D220C">
            <w:pPr>
              <w:pStyle w:val="TabelspecsplatgegevensBlueLagoonTabelSpareParts"/>
            </w:pPr>
            <w:r>
              <w:t>20 mm</w:t>
            </w:r>
          </w:p>
        </w:tc>
        <w:tc>
          <w:tcPr>
            <w:tcW w:w="17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EB4BD4D" w14:textId="77777777" w:rsidR="003D220C" w:rsidRDefault="003D220C">
            <w:pPr>
              <w:pStyle w:val="TabelspecsplatgegevensBlueLagoonTabelSpareParts"/>
            </w:pPr>
            <w:r>
              <w:t>20 mm</w:t>
            </w:r>
          </w:p>
        </w:tc>
      </w:tr>
      <w:tr w:rsidR="003D220C" w14:paraId="6142A9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1B51911B" w14:textId="77777777" w:rsidR="003D220C" w:rsidRDefault="003D220C">
            <w:pPr>
              <w:pStyle w:val="TabelspecsplatBlueLagoonTabelSpareParts"/>
            </w:pPr>
            <w:proofErr w:type="spellStart"/>
            <w:r>
              <w:t>Housing</w:t>
            </w:r>
            <w:proofErr w:type="spellEnd"/>
            <w:r>
              <w:t xml:space="preserve"> </w:t>
            </w:r>
            <w:proofErr w:type="spellStart"/>
            <w:r>
              <w:t>material</w:t>
            </w:r>
            <w:proofErr w:type="spellEnd"/>
          </w:p>
        </w:tc>
        <w:tc>
          <w:tcPr>
            <w:tcW w:w="17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3387B6C" w14:textId="77777777" w:rsidR="003D220C" w:rsidRDefault="003D220C">
            <w:pPr>
              <w:pStyle w:val="TabelspecsplatgegevensBlueLagoonTabelSpareParts"/>
            </w:pPr>
            <w:r>
              <w:t>PC/ASA</w:t>
            </w:r>
          </w:p>
        </w:tc>
        <w:tc>
          <w:tcPr>
            <w:tcW w:w="1758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8E3A411" w14:textId="77777777" w:rsidR="003D220C" w:rsidRDefault="003D220C">
            <w:pPr>
              <w:pStyle w:val="TabelspecsplatgegevensBlueLagoonTabelSpareParts"/>
            </w:pPr>
            <w:r>
              <w:t>PC/ASA</w:t>
            </w:r>
          </w:p>
        </w:tc>
        <w:tc>
          <w:tcPr>
            <w:tcW w:w="17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01A051A" w14:textId="77777777" w:rsidR="003D220C" w:rsidRDefault="003D220C">
            <w:pPr>
              <w:pStyle w:val="TabelspecsplatgegevensBlueLagoonTabelSpareParts"/>
            </w:pPr>
            <w:r>
              <w:t>PC/ASA</w:t>
            </w:r>
          </w:p>
        </w:tc>
      </w:tr>
      <w:tr w:rsidR="003D220C" w14:paraId="6592C9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558005D5" w14:textId="77777777" w:rsidR="003D220C" w:rsidRDefault="003D220C">
            <w:pPr>
              <w:pStyle w:val="TabelspecsplatBlueLagoonTabelSpareParts"/>
            </w:pPr>
            <w:proofErr w:type="spellStart"/>
            <w:r>
              <w:t>Lifespan</w:t>
            </w:r>
            <w:proofErr w:type="spellEnd"/>
            <w:r>
              <w:t xml:space="preserve"> lamp</w:t>
            </w:r>
          </w:p>
        </w:tc>
        <w:tc>
          <w:tcPr>
            <w:tcW w:w="1757" w:type="dxa"/>
            <w:tcBorders>
              <w:top w:val="single" w:sz="2" w:space="0" w:color="00406F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B6C9BB0" w14:textId="77777777" w:rsidR="003D220C" w:rsidRDefault="003D220C">
            <w:pPr>
              <w:pStyle w:val="TabelspecsplatgegevensBlueLagoonTabelSpareParts"/>
            </w:pPr>
            <w:r>
              <w:t xml:space="preserve">9 000 </w:t>
            </w:r>
            <w:proofErr w:type="spellStart"/>
            <w:r>
              <w:t>hours</w:t>
            </w:r>
            <w:proofErr w:type="spellEnd"/>
          </w:p>
        </w:tc>
        <w:tc>
          <w:tcPr>
            <w:tcW w:w="1758" w:type="dxa"/>
            <w:tcBorders>
              <w:top w:val="single" w:sz="2" w:space="0" w:color="00406F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09D8A94" w14:textId="77777777" w:rsidR="003D220C" w:rsidRDefault="003D220C">
            <w:pPr>
              <w:pStyle w:val="TabelspecsplatgegevensBlueLagoonTabelSpareParts"/>
            </w:pPr>
            <w:r>
              <w:t xml:space="preserve">9 000 </w:t>
            </w:r>
            <w:proofErr w:type="spellStart"/>
            <w:r>
              <w:t>hours</w:t>
            </w:r>
            <w:proofErr w:type="spellEnd"/>
          </w:p>
        </w:tc>
        <w:tc>
          <w:tcPr>
            <w:tcW w:w="1757" w:type="dxa"/>
            <w:tcBorders>
              <w:top w:val="single" w:sz="2" w:space="0" w:color="00406F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6DA08DD" w14:textId="77777777" w:rsidR="003D220C" w:rsidRDefault="003D220C">
            <w:pPr>
              <w:pStyle w:val="TabelspecsplatgegevensBlueLagoonTabelSpareParts"/>
            </w:pPr>
            <w:r>
              <w:t xml:space="preserve">9 000 </w:t>
            </w:r>
            <w:proofErr w:type="spellStart"/>
            <w:r>
              <w:t>hours</w:t>
            </w:r>
            <w:proofErr w:type="spellEnd"/>
          </w:p>
        </w:tc>
      </w:tr>
    </w:tbl>
    <w:p w14:paraId="0F0C2820" w14:textId="1F556FF2" w:rsidR="007910B9" w:rsidRDefault="007910B9"/>
    <w:sectPr w:rsidR="007910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332B7"/>
    <w:multiLevelType w:val="multilevel"/>
    <w:tmpl w:val="0413001D"/>
    <w:styleLink w:val="FpOpsommingslijst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71774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20C"/>
    <w:rsid w:val="003D220C"/>
    <w:rsid w:val="007910B9"/>
    <w:rsid w:val="008A084F"/>
    <w:rsid w:val="00A03159"/>
    <w:rsid w:val="00AD5D26"/>
    <w:rsid w:val="00DE6D0D"/>
    <w:rsid w:val="00E36C89"/>
    <w:rsid w:val="00F8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309DC88"/>
  <w15:chartTrackingRefBased/>
  <w15:docId w15:val="{689B3084-B176-D840-9D51-B989D4BB9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D22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3D22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3D22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3D22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3D22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3D220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3D220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3D220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3D220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customStyle="1" w:styleId="FpOpsommingslijst">
    <w:name w:val="Fp Opsommingslijst"/>
    <w:uiPriority w:val="99"/>
    <w:rsid w:val="008A084F"/>
    <w:pPr>
      <w:numPr>
        <w:numId w:val="1"/>
      </w:numPr>
    </w:pPr>
  </w:style>
  <w:style w:type="character" w:customStyle="1" w:styleId="Kop1Char">
    <w:name w:val="Kop 1 Char"/>
    <w:basedOn w:val="Standaardalinea-lettertype"/>
    <w:link w:val="Kop1"/>
    <w:uiPriority w:val="9"/>
    <w:rsid w:val="003D22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3D22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3D22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3D220C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3D220C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3D220C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3D220C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3D220C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3D220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3D220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3D22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3D220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3D22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3D220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3D220C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3D220C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3D220C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3D22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3D220C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3D220C"/>
    <w:rPr>
      <w:b/>
      <w:bCs/>
      <w:smallCaps/>
      <w:color w:val="0F4761" w:themeColor="accent1" w:themeShade="BF"/>
      <w:spacing w:val="5"/>
    </w:rPr>
  </w:style>
  <w:style w:type="paragraph" w:customStyle="1" w:styleId="Geenalineastijl">
    <w:name w:val="[Geen alineastijl]"/>
    <w:rsid w:val="003D220C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kern w:val="0"/>
    </w:rPr>
  </w:style>
  <w:style w:type="paragraph" w:customStyle="1" w:styleId="Basisalinea">
    <w:name w:val="[Basisalinea]"/>
    <w:basedOn w:val="Geenalineastijl"/>
    <w:uiPriority w:val="99"/>
    <w:rsid w:val="003D220C"/>
  </w:style>
  <w:style w:type="paragraph" w:customStyle="1" w:styleId="TabelspecsplatBlueLagoonTabelSpareParts">
    <w:name w:val="Tabel specs plat (Blue Lagoon Tabel Spare Parts)"/>
    <w:basedOn w:val="Geenalineastijl"/>
    <w:uiPriority w:val="99"/>
    <w:rsid w:val="003D220C"/>
    <w:rPr>
      <w:rFonts w:ascii="Myriad Pro" w:hAnsi="Myriad Pro" w:cs="Myriad Pro"/>
      <w:color w:val="00406F"/>
      <w:sz w:val="14"/>
      <w:szCs w:val="14"/>
    </w:rPr>
  </w:style>
  <w:style w:type="paragraph" w:customStyle="1" w:styleId="TabelspecsArtnrBlueLagoonTabelSpareParts">
    <w:name w:val="Tabel specs Art nr (Blue Lagoon Tabel Spare Parts)"/>
    <w:basedOn w:val="Geenalineastijl"/>
    <w:uiPriority w:val="99"/>
    <w:rsid w:val="003D220C"/>
    <w:rPr>
      <w:rFonts w:ascii="Myriad Pro" w:hAnsi="Myriad Pro" w:cs="Myriad Pro"/>
      <w:color w:val="00406F"/>
      <w:sz w:val="15"/>
      <w:szCs w:val="15"/>
    </w:rPr>
  </w:style>
  <w:style w:type="paragraph" w:customStyle="1" w:styleId="TabelspecsplatgegevensBlueLagoonTabelSpareParts">
    <w:name w:val="Tabel specs plat gegevens (Blue Lagoon Tabel Spare Parts)"/>
    <w:basedOn w:val="Geenalineastijl"/>
    <w:uiPriority w:val="99"/>
    <w:rsid w:val="003D220C"/>
    <w:rPr>
      <w:rFonts w:ascii="Myriad Pro Light" w:hAnsi="Myriad Pro Light" w:cs="Myriad Pro Light"/>
      <w:color w:val="00406F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C154E22-4398-4699-A766-9DF12BA2734A}"/>
</file>

<file path=customXml/itemProps2.xml><?xml version="1.0" encoding="utf-8"?>
<ds:datastoreItem xmlns:ds="http://schemas.openxmlformats.org/officeDocument/2006/customXml" ds:itemID="{E80F55B4-EF5C-443E-ABBA-EFE0D4B9E7A3}"/>
</file>

<file path=customXml/itemProps3.xml><?xml version="1.0" encoding="utf-8"?>
<ds:datastoreItem xmlns:ds="http://schemas.openxmlformats.org/officeDocument/2006/customXml" ds:itemID="{1B8588E1-7E41-4019-A024-7B0C9C46D11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364</Characters>
  <Application>Microsoft Office Word</Application>
  <DocSecurity>0</DocSecurity>
  <Lines>46</Lines>
  <Paragraphs>44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Donkers | VGE BV</dc:creator>
  <cp:keywords/>
  <dc:description/>
  <cp:lastModifiedBy>Dennis Donkers | VGE BV</cp:lastModifiedBy>
  <cp:revision>1</cp:revision>
  <dcterms:created xsi:type="dcterms:W3CDTF">2025-10-22T12:23:00Z</dcterms:created>
  <dcterms:modified xsi:type="dcterms:W3CDTF">2025-10-22T12:23:00Z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</Properties>
</file>